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3A227C2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  <w:r w:rsidR="00674570">
        <w:rPr>
          <w:rFonts w:ascii="Arial" w:hAnsi="Arial" w:cs="Arial"/>
          <w:sz w:val="22"/>
          <w:szCs w:val="22"/>
        </w:rPr>
        <w:t xml:space="preserve"> 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571F2E11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</w:t>
      </w:r>
      <w:r w:rsidR="008649BC">
        <w:rPr>
          <w:rFonts w:ascii="Arial" w:hAnsi="Arial" w:cs="Arial"/>
          <w:sz w:val="22"/>
          <w:szCs w:val="22"/>
        </w:rPr>
        <w:t xml:space="preserve"> 13-2 -</w:t>
      </w:r>
      <w:r w:rsidR="00983B43">
        <w:rPr>
          <w:rFonts w:ascii="Arial" w:hAnsi="Arial" w:cs="Arial"/>
          <w:sz w:val="22"/>
          <w:szCs w:val="22"/>
        </w:rPr>
        <w:t>-2017</w:t>
      </w:r>
    </w:p>
    <w:p w14:paraId="3BE4F822" w14:textId="2D7FCD88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r w:rsidR="00315C30" w:rsidRPr="00674570">
        <w:rPr>
          <w:rFonts w:ascii="Arial" w:hAnsi="Arial" w:cs="Arial"/>
          <w:bCs/>
          <w:sz w:val="22"/>
          <w:szCs w:val="22"/>
        </w:rPr>
        <w:t>Brigitte</w:t>
      </w:r>
    </w:p>
    <w:p w14:paraId="138A15B3" w14:textId="6246D003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proofErr w:type="spellStart"/>
      <w:r w:rsidR="00674570" w:rsidRPr="00674570">
        <w:rPr>
          <w:rFonts w:ascii="Arial" w:hAnsi="Arial" w:cs="Arial"/>
          <w:bCs/>
          <w:sz w:val="22"/>
          <w:szCs w:val="22"/>
        </w:rPr>
        <w:t>Corne</w:t>
      </w:r>
      <w:proofErr w:type="spellEnd"/>
      <w:r w:rsidR="00674570" w:rsidRPr="00674570">
        <w:rPr>
          <w:rFonts w:ascii="Arial" w:hAnsi="Arial" w:cs="Arial"/>
          <w:bCs/>
          <w:sz w:val="22"/>
          <w:szCs w:val="22"/>
        </w:rPr>
        <w:t>, Edwin</w:t>
      </w:r>
      <w:r w:rsidR="0067457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674570">
        <w:rPr>
          <w:rFonts w:ascii="Arial" w:hAnsi="Arial" w:cs="Arial"/>
          <w:sz w:val="22"/>
          <w:szCs w:val="22"/>
        </w:rPr>
        <w:t>dasja</w:t>
      </w:r>
      <w:proofErr w:type="spellEnd"/>
      <w:r w:rsidR="00674570">
        <w:rPr>
          <w:rFonts w:ascii="Arial" w:hAnsi="Arial" w:cs="Arial"/>
          <w:sz w:val="22"/>
          <w:szCs w:val="22"/>
        </w:rPr>
        <w:t>, Ilja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 </w:t>
      </w:r>
      <w:r w:rsidR="007B2614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52F2A499" w14:textId="2641CA9B" w:rsidR="002B253E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2B253E">
        <w:rPr>
          <w:rFonts w:ascii="Arial" w:hAnsi="Arial" w:cs="Arial"/>
          <w:b/>
          <w:bCs/>
          <w:sz w:val="22"/>
          <w:szCs w:val="22"/>
        </w:rPr>
        <w:t xml:space="preserve"> </w:t>
      </w:r>
      <w:r w:rsidR="0008433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404C73" w14:textId="626F6748" w:rsidR="00CF7F60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>:</w:t>
      </w:r>
    </w:p>
    <w:p w14:paraId="66DA1331" w14:textId="77777777" w:rsidR="008649BC" w:rsidRPr="007C39BB" w:rsidRDefault="008649B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4356"/>
        <w:gridCol w:w="6120"/>
        <w:gridCol w:w="1656"/>
      </w:tblGrid>
      <w:tr w:rsidR="00926A97" w:rsidRPr="007C39BB" w14:paraId="663085E2" w14:textId="77777777" w:rsidTr="005C2546">
        <w:trPr>
          <w:trHeight w:val="21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 w:rsidTr="005C2546">
        <w:trPr>
          <w:trHeight w:val="48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FB33" w14:textId="1A98D482" w:rsidR="00315C30" w:rsidRDefault="00674570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Door Ilja</w:t>
            </w:r>
          </w:p>
          <w:p w14:paraId="3620BA41" w14:textId="3B259F70" w:rsidR="00815C08" w:rsidRPr="00815C08" w:rsidRDefault="00815C08" w:rsidP="00815C08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7961" w14:textId="0E5BAB9C" w:rsidR="008F0BE3" w:rsidRDefault="008F0BE3" w:rsidP="008F0B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09626C2" w14:textId="54240283" w:rsidR="007B2614" w:rsidRPr="007C39BB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AA5" w14:textId="77777777" w:rsidR="00926A97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599D78" w14:textId="60832B81" w:rsidR="007B2614" w:rsidRPr="007C39BB" w:rsidRDefault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7C39BB" w14:paraId="194B1FC0" w14:textId="77777777" w:rsidTr="005C2546">
        <w:trPr>
          <w:trHeight w:val="72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81CD7" w14:textId="64FF44BC" w:rsidR="00926A97" w:rsidRPr="007C39BB" w:rsidRDefault="00926A97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7AB9047A" w:rsidR="007B2614" w:rsidRPr="007C39BB" w:rsidRDefault="00234498" w:rsidP="00674570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gekeurd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dorpsraden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nog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niet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allemaal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aangesproken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stadsraad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was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er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r w:rsidR="00674570">
              <w:rPr>
                <w:rFonts w:ascii="Arial" w:eastAsia="Calibri" w:hAnsi="Arial" w:cs="Arial"/>
                <w:sz w:val="22"/>
                <w:szCs w:val="22"/>
                <w:lang w:val="en"/>
              </w:rPr>
              <w:t>over</w:t>
            </w: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spreken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5874" w14:textId="333A7DFE" w:rsidR="001F61F7" w:rsidRPr="007C39BB" w:rsidRDefault="006C17FC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3C84" w:rsidRPr="007C39BB" w14:paraId="0C17416B" w14:textId="77777777" w:rsidTr="005C2546">
        <w:trPr>
          <w:trHeight w:val="72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681EEAD0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66FE" w14:textId="77777777" w:rsidR="00CC1F9E" w:rsidRDefault="0008433C" w:rsidP="00D97865">
            <w:pPr>
              <w:tabs>
                <w:tab w:val="left" w:pos="2235"/>
              </w:tabs>
              <w:rPr>
                <w:lang w:eastAsia="nl-NL"/>
              </w:rPr>
            </w:pPr>
            <w:r>
              <w:rPr>
                <w:lang w:eastAsia="nl-NL"/>
              </w:rPr>
              <w:t>Via mail verspreid</w:t>
            </w:r>
            <w:r w:rsidR="00D97865">
              <w:rPr>
                <w:lang w:eastAsia="nl-NL"/>
              </w:rPr>
              <w:tab/>
            </w:r>
          </w:p>
          <w:p w14:paraId="76A48A4C" w14:textId="0E9BB515" w:rsidR="00ED030C" w:rsidRDefault="00144053" w:rsidP="0099311D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Zorgkrant </w:t>
            </w:r>
            <w:proofErr w:type="spellStart"/>
            <w:r>
              <w:rPr>
                <w:lang w:eastAsia="nl-NL"/>
              </w:rPr>
              <w:t>vkk</w:t>
            </w:r>
            <w:proofErr w:type="spellEnd"/>
          </w:p>
          <w:p w14:paraId="16510D15" w14:textId="5EB104DB" w:rsidR="00DD5D43" w:rsidRDefault="00DD5D43" w:rsidP="0099311D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Leefbaarheids</w:t>
            </w:r>
            <w:proofErr w:type="spellEnd"/>
            <w:r>
              <w:rPr>
                <w:lang w:eastAsia="nl-NL"/>
              </w:rPr>
              <w:t xml:space="preserve"> verslag </w:t>
            </w:r>
          </w:p>
          <w:p w14:paraId="4CB7F6E7" w14:textId="2220567F" w:rsidR="00AE363B" w:rsidRPr="00677CEC" w:rsidRDefault="00AE363B" w:rsidP="0099311D">
            <w:pPr>
              <w:rPr>
                <w:lang w:eastAsia="nl-NL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AC7" w14:textId="77777777" w:rsidR="00CC1F9E" w:rsidRDefault="009A4936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22E734" w14:textId="664489FE" w:rsidR="00D97865" w:rsidRDefault="00D97865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25FAAD" w14:textId="3F9D9FBB" w:rsidR="00B5079B" w:rsidRDefault="00DD5D43" w:rsidP="00B5079B">
            <w:pPr>
              <w:snapToGrid w:val="0"/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 xml:space="preserve">Reacties voor 23 </w:t>
            </w:r>
            <w:proofErr w:type="spellStart"/>
            <w: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>febr</w:t>
            </w:r>
            <w:proofErr w:type="spellEnd"/>
            <w: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 xml:space="preserve"> naar</w:t>
            </w:r>
            <w:r w:rsidR="00674570"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 xml:space="preserve">Petra </w:t>
            </w:r>
            <w:proofErr w:type="spellStart"/>
            <w:r w:rsidR="00674570"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>epolder</w:t>
            </w:r>
            <w:proofErr w:type="spellEnd"/>
            <w:r w:rsidR="00D96BF1"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>. Positief verslag geen opmerkingen</w:t>
            </w:r>
          </w:p>
          <w:p w14:paraId="4887DA67" w14:textId="0458C327" w:rsidR="00AE363B" w:rsidRDefault="00AE363B" w:rsidP="007B26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0331A0EC" w:rsidR="00AE363B" w:rsidRDefault="00AE363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DF5" w:rsidRPr="007C39BB" w14:paraId="73A02AEC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C62E" w14:textId="629BA0C2" w:rsidR="00CC2DF5" w:rsidRPr="009A4936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nieuwsbrief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97B0" w14:textId="1D05AE04" w:rsidR="007B2614" w:rsidRDefault="00730FBD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Compliment ontvangen. </w:t>
            </w:r>
          </w:p>
          <w:p w14:paraId="1073C175" w14:textId="77777777" w:rsidR="00CC2DF5" w:rsidRDefault="00CC2DF5" w:rsidP="00AF1B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A8ED" w14:textId="539DFEC4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530 stuks   </w:t>
            </w:r>
          </w:p>
          <w:p w14:paraId="2CAF9212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DF67E9" w14:textId="297DD1EF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>Dasja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boomdijk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tot kap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corneliusstraat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laurentius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kerckerstraat</w:t>
            </w:r>
            <w:proofErr w:type="spellEnd"/>
            <w:r w:rsidR="00234498">
              <w:rPr>
                <w:rFonts w:ascii="Arial" w:hAnsi="Arial" w:cs="Arial"/>
                <w:sz w:val="22"/>
                <w:szCs w:val="22"/>
              </w:rPr>
              <w:t>. 135</w:t>
            </w:r>
          </w:p>
          <w:p w14:paraId="18A240B8" w14:textId="7DF18433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6AC9">
              <w:rPr>
                <w:rFonts w:ascii="Arial" w:hAnsi="Arial" w:cs="Arial"/>
                <w:b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kapkoch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landerijen tot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moerstraatsebaan</w:t>
            </w:r>
            <w:proofErr w:type="spellEnd"/>
            <w:r w:rsidR="00674570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  <w:p w14:paraId="23999BFA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018416" w14:textId="356993EF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>Edwin</w:t>
            </w:r>
            <w:r>
              <w:rPr>
                <w:rFonts w:ascii="Arial" w:hAnsi="Arial" w:cs="Arial"/>
                <w:sz w:val="22"/>
                <w:szCs w:val="22"/>
              </w:rPr>
              <w:t xml:space="preserve"> past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straat, alles recht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cornelius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straat</w:t>
            </w:r>
            <w:r w:rsidR="00674570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  <w:p w14:paraId="703517A8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D975CD" w14:textId="2E5D17F5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>Corné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welbergsedijk</w:t>
            </w:r>
            <w:proofErr w:type="spellEnd"/>
            <w:r w:rsidR="00674570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  <w:p w14:paraId="0927E4E4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346C91" w14:textId="381B0C7E" w:rsidR="00935224" w:rsidRDefault="00816AC9" w:rsidP="0093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 xml:space="preserve">Brigitte </w:t>
            </w:r>
            <w:r>
              <w:rPr>
                <w:rFonts w:ascii="Arial" w:hAnsi="Arial" w:cs="Arial"/>
                <w:sz w:val="22"/>
                <w:szCs w:val="22"/>
              </w:rPr>
              <w:t>buitengebied</w:t>
            </w:r>
            <w:r w:rsidR="008649BC">
              <w:rPr>
                <w:rFonts w:ascii="Arial" w:hAnsi="Arial" w:cs="Arial"/>
                <w:sz w:val="22"/>
                <w:szCs w:val="22"/>
              </w:rPr>
              <w:t xml:space="preserve"> 25 stuks</w:t>
            </w:r>
          </w:p>
          <w:p w14:paraId="2F47C944" w14:textId="77777777" w:rsidR="00BF1631" w:rsidRDefault="00234498" w:rsidP="00595D8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 aan boswijkdreef 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moerstraatseweg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meenemen voortaan,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visvlietsewijk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boswijkdreef,  40 stuks.</w:t>
            </w:r>
          </w:p>
          <w:p w14:paraId="71CFAF69" w14:textId="77777777" w:rsidR="00234498" w:rsidRDefault="00234498" w:rsidP="00595D8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3D16AD0" w14:textId="2120B275" w:rsidR="00234498" w:rsidRDefault="00234498" w:rsidP="002344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Edwin wil jij het word document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doorsturen.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7B53" w14:textId="16EE2F8C" w:rsidR="00816AC9" w:rsidRDefault="00816AC9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6CED91" w14:textId="77777777" w:rsidR="00816AC9" w:rsidRDefault="00816AC9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1E2AC2B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FF3B4F5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71CB7C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F981B88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64EED2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2AD3E5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0FB75B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F9FC9F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5D1C15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0B0D92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147FDF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7A3BB8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406770" w14:textId="7777777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Edwin</w:t>
            </w:r>
          </w:p>
          <w:p w14:paraId="53FB8813" w14:textId="0F3C4957" w:rsidR="00674570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936" w:rsidRPr="007C39BB" w14:paraId="6D5C080D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02CD0B6F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2133E8" w14:textId="682FDD1B" w:rsidR="009A4936" w:rsidRPr="009A4936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 Buurkracht</w:t>
            </w:r>
          </w:p>
          <w:p w14:paraId="1596D398" w14:textId="32B350D3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3033" w14:textId="72D4FE22" w:rsidR="00C10B72" w:rsidRDefault="00090C75" w:rsidP="00090C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2-2-2016 energiecafé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F02A" w14:textId="1EC25599" w:rsidR="00E10DA4" w:rsidRDefault="00D96BF1" w:rsidP="0067457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Goedbezocht</w:t>
            </w:r>
            <w:r w:rsidR="00730FBD">
              <w:rPr>
                <w:rFonts w:ascii="Arial" w:hAnsi="Arial" w:cs="Arial"/>
                <w:sz w:val="22"/>
                <w:szCs w:val="22"/>
              </w:rPr>
              <w:t>. Stukje op de site. Jammer dat in de krant de dorpsraad er niet bij genoemd</w:t>
            </w:r>
            <w:r w:rsidR="00674570">
              <w:rPr>
                <w:rFonts w:ascii="Arial" w:hAnsi="Arial" w:cs="Arial"/>
                <w:sz w:val="22"/>
                <w:szCs w:val="22"/>
              </w:rPr>
              <w:t xml:space="preserve"> werd</w:t>
            </w:r>
            <w:r w:rsidR="004C726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4570">
              <w:rPr>
                <w:rFonts w:ascii="Arial" w:hAnsi="Arial" w:cs="Arial"/>
                <w:sz w:val="22"/>
                <w:szCs w:val="22"/>
              </w:rPr>
              <w:t>Nu gaan ze i</w:t>
            </w:r>
            <w:r w:rsidR="004C726D">
              <w:rPr>
                <w:rFonts w:ascii="Arial" w:hAnsi="Arial" w:cs="Arial"/>
                <w:sz w:val="22"/>
                <w:szCs w:val="22"/>
              </w:rPr>
              <w:t>nventari</w:t>
            </w:r>
            <w:r w:rsidR="00674570">
              <w:rPr>
                <w:rFonts w:ascii="Arial" w:hAnsi="Arial" w:cs="Arial"/>
                <w:sz w:val="22"/>
                <w:szCs w:val="22"/>
              </w:rPr>
              <w:t>seren</w:t>
            </w:r>
            <w:r w:rsidR="004C726D">
              <w:rPr>
                <w:rFonts w:ascii="Arial" w:hAnsi="Arial" w:cs="Arial"/>
                <w:sz w:val="22"/>
                <w:szCs w:val="22"/>
              </w:rPr>
              <w:t xml:space="preserve"> en als de groepjes gevormd zijn </w:t>
            </w:r>
            <w:r w:rsidR="00730F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726D">
              <w:rPr>
                <w:rFonts w:ascii="Arial" w:hAnsi="Arial" w:cs="Arial"/>
                <w:sz w:val="22"/>
                <w:szCs w:val="22"/>
              </w:rPr>
              <w:t xml:space="preserve">worden we op de </w:t>
            </w:r>
            <w:r w:rsidR="00674570">
              <w:rPr>
                <w:rFonts w:ascii="Arial" w:hAnsi="Arial" w:cs="Arial"/>
                <w:sz w:val="22"/>
                <w:szCs w:val="22"/>
              </w:rPr>
              <w:t>hoogte gebracht.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3A0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C4C1FC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529D3D" w14:textId="608CE875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3268262A" w:rsidR="00857628" w:rsidRDefault="00857628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C57" w:rsidRPr="007C39BB" w14:paraId="0EA6C5BA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7DCF6CB6" w:rsidR="00296C57" w:rsidRPr="00CC2DF5" w:rsidRDefault="00CC2DF5" w:rsidP="005C2546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C2546">
              <w:rPr>
                <w:rFonts w:ascii="Arial" w:hAnsi="Arial" w:cs="Arial"/>
                <w:sz w:val="22"/>
                <w:szCs w:val="22"/>
              </w:rPr>
              <w:t>.</w:t>
            </w:r>
            <w:r w:rsidR="00C4416F" w:rsidRPr="00CC2DF5">
              <w:rPr>
                <w:rFonts w:ascii="Arial" w:hAnsi="Arial" w:cs="Arial"/>
                <w:sz w:val="22"/>
                <w:szCs w:val="22"/>
              </w:rPr>
              <w:t>Informatie vanuit de Ge</w:t>
            </w:r>
            <w:r w:rsidR="00E12B2B" w:rsidRPr="00CC2DF5">
              <w:rPr>
                <w:rFonts w:ascii="Arial" w:hAnsi="Arial" w:cs="Arial"/>
                <w:sz w:val="22"/>
                <w:szCs w:val="22"/>
              </w:rPr>
              <w:t>m</w:t>
            </w:r>
            <w:r w:rsidR="00C4416F" w:rsidRPr="00CC2DF5">
              <w:rPr>
                <w:rFonts w:ascii="Arial" w:hAnsi="Arial" w:cs="Arial"/>
                <w:sz w:val="22"/>
                <w:szCs w:val="22"/>
              </w:rPr>
              <w:t xml:space="preserve">eente 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D5C7" w14:textId="46802831" w:rsidR="004C580B" w:rsidRDefault="00F73C05" w:rsidP="00090C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Ongediertebestrijding/ ratten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057D" w14:textId="576AD51F" w:rsidR="00595D8F" w:rsidRDefault="004C726D" w:rsidP="00090C75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 niets gehoord van Marijke. Mee naar de volgende vergadering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4268" w14:textId="205A82E2" w:rsidR="003D12F4" w:rsidRPr="00D110B7" w:rsidRDefault="00674570" w:rsidP="003D1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C606E8" w:rsidRPr="007C39BB" w14:paraId="3B437277" w14:textId="77777777" w:rsidTr="005C2546">
        <w:trPr>
          <w:trHeight w:val="70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5DA72EEF" w:rsidR="00184DBB" w:rsidRPr="007C39BB" w:rsidRDefault="00034340" w:rsidP="00034340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lastRenderedPageBreak/>
              <w:t>7</w:t>
            </w:r>
            <w:r w:rsidR="003527EE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C4416F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2D76" w14:textId="13DF86FF" w:rsidR="00AB2D1D" w:rsidRPr="0060718D" w:rsidRDefault="005C2546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Voorstel van Martin?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E9B3" w14:textId="77777777" w:rsidR="00674570" w:rsidRDefault="00CF7F60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96BF1">
              <w:rPr>
                <w:rFonts w:ascii="Arial" w:hAnsi="Arial" w:cs="Arial"/>
                <w:color w:val="000000"/>
                <w:sz w:val="22"/>
                <w:szCs w:val="22"/>
              </w:rPr>
              <w:t xml:space="preserve">Ilja heeft na gevraagd. </w:t>
            </w:r>
          </w:p>
          <w:p w14:paraId="3831F020" w14:textId="77777777" w:rsidR="00674570" w:rsidRDefault="00D96BF1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Koch de meeste parkeren in de straat is dat vol dan gaan ze naar parkeerplaats vaart. Telling voor parkeren. </w:t>
            </w:r>
          </w:p>
          <w:p w14:paraId="1A4040DD" w14:textId="77777777" w:rsidR="00674570" w:rsidRDefault="00D96BF1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Defrie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5 a 6 auto’s overdag piek haal en breng momenten. Kiss 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ride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geen probleem. Plekje om te laden en lossen.  Jenny, </w:t>
            </w:r>
          </w:p>
          <w:p w14:paraId="17AEC7AA" w14:textId="77777777" w:rsidR="00674570" w:rsidRDefault="00D96BF1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Leeuw, laat het eind van de week weten wat ze nodig hebben. </w:t>
            </w:r>
          </w:p>
          <w:p w14:paraId="3E2BD76F" w14:textId="77777777" w:rsidR="00674570" w:rsidRDefault="00D96BF1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klup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jfk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worden door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gebeld.</w:t>
            </w:r>
            <w:r w:rsidR="006B1C5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6D73E7" w14:textId="793DB4FF" w:rsidR="00983B43" w:rsidRPr="007C39BB" w:rsidRDefault="006B1C53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Leeuw, Koch en </w:t>
            </w:r>
            <w:proofErr w:type="spellStart"/>
            <w:r w:rsidR="00674570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efrie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wordt nog </w:t>
            </w:r>
            <w:r w:rsidR="00674570">
              <w:rPr>
                <w:rFonts w:ascii="Arial" w:hAnsi="Arial" w:cs="Arial"/>
                <w:color w:val="000000"/>
                <w:sz w:val="22"/>
                <w:szCs w:val="22"/>
              </w:rPr>
              <w:t xml:space="preserve">uitgenodigd voor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een overleg ik mail van </w:t>
            </w:r>
            <w:r w:rsidR="00674570">
              <w:rPr>
                <w:rFonts w:ascii="Arial" w:hAnsi="Arial" w:cs="Arial"/>
                <w:color w:val="000000"/>
                <w:sz w:val="22"/>
                <w:szCs w:val="22"/>
              </w:rPr>
              <w:t>Martin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doorzetten naar de anderen. </w:t>
            </w:r>
          </w:p>
          <w:p w14:paraId="7FBF4E14" w14:textId="2BC8B778" w:rsidR="00935224" w:rsidRPr="00674570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74570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6B1C53" w:rsidRPr="00674570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 tekeningen bespreken in klein </w:t>
            </w:r>
            <w:proofErr w:type="spellStart"/>
            <w:r w:rsidR="006B1C53" w:rsidRPr="00674570">
              <w:rPr>
                <w:rFonts w:ascii="Microsoft Sans Serif" w:hAnsi="Microsoft Sans Serif" w:cs="Microsoft Sans Serif"/>
                <w:sz w:val="20"/>
                <w:szCs w:val="20"/>
              </w:rPr>
              <w:t>comite</w:t>
            </w:r>
            <w:proofErr w:type="spellEnd"/>
            <w:r w:rsidR="006B1C53" w:rsidRPr="00674570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met omwonende . Na overleg gaat hij pas door</w:t>
            </w:r>
            <w:r w:rsidR="00674570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  <w:p w14:paraId="7D252A0C" w14:textId="71257ED8" w:rsidR="00033CDC" w:rsidRPr="007C39BB" w:rsidRDefault="00935224" w:rsidP="00090C7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570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2806" w14:textId="77777777" w:rsidR="0075681F" w:rsidRDefault="0075681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135450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286909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558C14" w14:textId="77777777" w:rsidR="003D12F4" w:rsidRDefault="003D12F4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FEBB542" w14:textId="77777777" w:rsidR="00674570" w:rsidRDefault="00674570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955E39" w14:textId="77777777" w:rsidR="00674570" w:rsidRDefault="00674570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  <w:p w14:paraId="2B1E7D89" w14:textId="77777777" w:rsidR="00674570" w:rsidRDefault="00674570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C2B57A" w14:textId="77777777" w:rsidR="00674570" w:rsidRDefault="00674570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B8F8D1" w14:textId="77777777" w:rsidR="00674570" w:rsidRDefault="00674570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B6E4E" w14:textId="5E2E2831" w:rsidR="00674570" w:rsidRPr="007C39BB" w:rsidRDefault="00674570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8962AF" w:rsidRPr="007C39BB" w14:paraId="58EA5120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B38" w14:textId="6D4C81DA" w:rsidR="00262242" w:rsidRDefault="0003434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CC1F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1F9E">
              <w:rPr>
                <w:rFonts w:ascii="Arial" w:hAnsi="Arial" w:cs="Arial"/>
                <w:sz w:val="22"/>
                <w:szCs w:val="22"/>
              </w:rPr>
              <w:t>Whats</w:t>
            </w:r>
            <w:proofErr w:type="spellEnd"/>
            <w:r w:rsidR="00CC1F9E">
              <w:rPr>
                <w:rFonts w:ascii="Arial" w:hAnsi="Arial" w:cs="Arial"/>
                <w:sz w:val="22"/>
                <w:szCs w:val="22"/>
              </w:rPr>
              <w:t xml:space="preserve"> -app</w:t>
            </w:r>
          </w:p>
          <w:p w14:paraId="1D3591A4" w14:textId="2098445F" w:rsidR="000C2690" w:rsidRPr="00B251E2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4C9E" w14:textId="7DB3D99E" w:rsidR="008962AF" w:rsidRDefault="00CC1F9E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1F9E">
              <w:rPr>
                <w:rFonts w:ascii="Arial" w:hAnsi="Arial" w:cs="Arial"/>
                <w:bCs/>
                <w:sz w:val="22"/>
                <w:szCs w:val="22"/>
              </w:rPr>
              <w:t xml:space="preserve"> Martin </w:t>
            </w:r>
            <w:proofErr w:type="spellStart"/>
            <w:r w:rsidRPr="00CC1F9E">
              <w:rPr>
                <w:rFonts w:ascii="Arial" w:hAnsi="Arial" w:cs="Arial"/>
                <w:bCs/>
                <w:sz w:val="22"/>
                <w:szCs w:val="22"/>
              </w:rPr>
              <w:t>Neerbos</w:t>
            </w:r>
            <w:proofErr w:type="spellEnd"/>
            <w:r w:rsidR="00595D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2D1D">
              <w:rPr>
                <w:rFonts w:ascii="Arial" w:hAnsi="Arial" w:cs="Arial"/>
                <w:bCs/>
                <w:sz w:val="22"/>
                <w:szCs w:val="22"/>
              </w:rPr>
              <w:t>buurtpreventie app</w:t>
            </w:r>
          </w:p>
          <w:p w14:paraId="32CEC317" w14:textId="77777777" w:rsidR="00AB2D1D" w:rsidRDefault="00AB2D1D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1F1363" w14:textId="6B9B7C25" w:rsidR="00AB2D1D" w:rsidRDefault="0041337A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Bordjes door gemeente plaatsen!!!!!</w:t>
            </w:r>
          </w:p>
          <w:p w14:paraId="6037821F" w14:textId="77777777" w:rsidR="00AB2D1D" w:rsidRPr="00CC1F9E" w:rsidRDefault="00AB2D1D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210058" w14:textId="2EBFB195" w:rsidR="00CC1F9E" w:rsidRPr="008962AF" w:rsidRDefault="00CC1F9E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A270" w14:textId="0CEAC3CD" w:rsidR="00983B43" w:rsidRDefault="00A95619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Bordjes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Waths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-app preventie bordjes. Gemeente heeft daar bezwaar tegen. </w:t>
            </w:r>
            <w:r w:rsidR="00FE05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A514C7C" w14:textId="77777777" w:rsidR="003873AE" w:rsidRDefault="00A95619" w:rsidP="00A9561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meld bij Marijke dat we het Dasja mailt mij een stukje om door te zetten naar Marijke</w:t>
            </w:r>
          </w:p>
          <w:p w14:paraId="4BF00E55" w14:textId="77777777" w:rsidR="00A95619" w:rsidRDefault="00A95619" w:rsidP="00A9561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16F98D" w14:textId="7A7539FE" w:rsidR="00A95619" w:rsidRDefault="00A95619" w:rsidP="00A9561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john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hof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7F0" w14:textId="7FE4099A" w:rsidR="001C7FDF" w:rsidRPr="007C39BB" w:rsidRDefault="00A95619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Dasja/ Brigitte</w:t>
            </w:r>
          </w:p>
        </w:tc>
      </w:tr>
      <w:tr w:rsidR="0012214B" w:rsidRPr="007C39BB" w14:paraId="6377BAC8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B46" w14:textId="064D6CCA" w:rsidR="0012214B" w:rsidRDefault="005C2546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2214B">
              <w:rPr>
                <w:rFonts w:ascii="Arial" w:hAnsi="Arial" w:cs="Arial"/>
                <w:sz w:val="22"/>
                <w:szCs w:val="22"/>
              </w:rPr>
              <w:t>natuurbeleid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428D" w14:textId="32589773" w:rsidR="0012214B" w:rsidRPr="00CC1F9E" w:rsidRDefault="006B1C53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 de Jong, concept natuurbeleid wordt gepresenteerd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0D0" w14:textId="77777777" w:rsidR="0012214B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Waar wil de gemeente naar toe. Verbeteren, verbinden 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oudland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prominente plaats laag recreatief. Fietspad van bergen op zoom door het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oudland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opmerking van het waterschap) aankopen van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stategische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landstukken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oudland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Prins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bernard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fonds voor water en natuur, subsidie. binnen een budget mail ik naar Pauline door. 27-11 in de mail. Natuur voor de buurt misschien iets voor centrumplan. Meenemen in gesprek naar de gemeente </w:t>
            </w:r>
          </w:p>
          <w:p w14:paraId="385AE8D9" w14:textId="77777777" w:rsidR="00813665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A3AC25" w14:textId="77777777" w:rsidR="00813665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0FBCB8" w14:textId="77777777" w:rsidR="00813665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C797F0" w14:textId="77777777" w:rsidR="00813665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D3146A" w14:textId="77777777" w:rsidR="00813665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Fredrique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over de stervende es. Naar Edwin mailen</w:t>
            </w:r>
          </w:p>
          <w:p w14:paraId="38C2EE5D" w14:textId="77777777" w:rsidR="00813665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0E6AAF" w14:textId="60B1EDEF" w:rsidR="009764E2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Plan van Leo </w:t>
            </w:r>
            <w:r w:rsidR="009764E2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eijmans . meer natuur minder bestrating. As woensdag een beurs vanuit de gemeente klimaatvriendelijke tuinen. </w:t>
            </w:r>
            <w:r w:rsidR="009764E2">
              <w:rPr>
                <w:rFonts w:ascii="Arial" w:hAnsi="Arial" w:cs="Arial"/>
                <w:color w:val="000000"/>
                <w:sz w:val="22"/>
                <w:szCs w:val="22"/>
              </w:rPr>
              <w:t xml:space="preserve"> Idee, hoveniers uitnodigen voor klimaatvriendelijke tuinen </w:t>
            </w:r>
          </w:p>
          <w:p w14:paraId="5E122E61" w14:textId="19F752F0" w:rsidR="009764E2" w:rsidRDefault="009764E2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Geen natuureducatie centrum niet in steenbergen te vinden hier moet een slag geslagen worden. Ilja heeft voorstel gedaan. </w:t>
            </w:r>
          </w:p>
          <w:p w14:paraId="2501CA09" w14:textId="77777777" w:rsidR="009764E2" w:rsidRDefault="009764E2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A364C" w14:textId="06F0F108" w:rsidR="009764E2" w:rsidRDefault="009764E2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Waterschap.  Beschoeiing wordt aangepakt. Gevraagd om ons op de hoogte </w:t>
            </w:r>
            <w:r w:rsidR="004F4A6C">
              <w:rPr>
                <w:rFonts w:ascii="Arial" w:hAnsi="Arial" w:cs="Arial"/>
                <w:color w:val="000000"/>
                <w:sz w:val="22"/>
                <w:szCs w:val="22"/>
              </w:rPr>
              <w:t xml:space="preserve">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brengen zodat we dit in de nieuwsbrief kunnen plaatsen.  Bewerking van de vaart is bespreekbaar. </w:t>
            </w:r>
          </w:p>
          <w:p w14:paraId="489CCA4C" w14:textId="66950CD3" w:rsidR="009764E2" w:rsidRDefault="009764E2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1DFA4F" w14:textId="18640487" w:rsidR="00813665" w:rsidRDefault="009764E2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9405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DA61C7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E5E096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E5DDC4" w14:textId="74F3CFFC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Buurt natuur fonds</w:t>
            </w:r>
          </w:p>
          <w:p w14:paraId="36798B09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937815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en Brigitte en Dasja </w:t>
            </w:r>
          </w:p>
          <w:p w14:paraId="3972A3AF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DFE332F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FE7E46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D3F0200" w14:textId="72153FA3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Edwin</w:t>
            </w:r>
          </w:p>
          <w:p w14:paraId="645B728E" w14:textId="77777777" w:rsidR="00813665" w:rsidRDefault="00813665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46A9B3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8E8F205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999A49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EC0AEA5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F8DEC3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686AB1F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5F744A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FD2548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8C124C" w14:textId="77777777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A6D0F7" w14:textId="41674072" w:rsidR="004F4A6C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llja</w:t>
            </w:r>
            <w:proofErr w:type="spellEnd"/>
          </w:p>
          <w:p w14:paraId="2B186F6F" w14:textId="6721BAD4" w:rsidR="004F4A6C" w:rsidRPr="007C39BB" w:rsidRDefault="004F4A6C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F7D" w:rsidRPr="007C39BB" w14:paraId="62210807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0457" w14:textId="50B07770" w:rsidR="007D5F7D" w:rsidRDefault="007D5F7D" w:rsidP="007D5F7D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10.zorgbijeenkomst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4324" w14:textId="79467A57" w:rsidR="007D5F7D" w:rsidRPr="00CC1F9E" w:rsidRDefault="000D75D4" w:rsidP="000D75D4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Brigitte heeft de avond bezocht.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90A3" w14:textId="487EF540" w:rsidR="007D5F7D" w:rsidRDefault="000D75D4" w:rsidP="000D75D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Informatieve avond.</w:t>
            </w:r>
            <w:r w:rsidR="008136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Verder geen afgevaardigden uit Steenbergen.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8333" w14:textId="77777777" w:rsidR="007D5F7D" w:rsidRPr="007C39BB" w:rsidRDefault="007D5F7D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242" w:rsidRPr="007C39BB" w14:paraId="2A758B2F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CB46" w14:textId="0FD2E2EF" w:rsidR="00262242" w:rsidRDefault="007D5F7D" w:rsidP="0026224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11</w:t>
            </w:r>
            <w:r w:rsidR="004C580B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r w:rsidR="00AB2D1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V</w:t>
            </w:r>
            <w:r w:rsidR="00CC2DF5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erfraaiing</w:t>
            </w:r>
            <w:r w:rsidR="00983B43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kern</w:t>
            </w:r>
          </w:p>
          <w:p w14:paraId="42A4F09E" w14:textId="77777777" w:rsidR="00262242" w:rsidRDefault="0026224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A6C1" w14:textId="6E18080F" w:rsidR="00262242" w:rsidRDefault="005B109D" w:rsidP="00AB2D1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Ondergrondse bakken, viaduct, water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0D4A" w14:textId="3BECC8FB" w:rsidR="002F52F0" w:rsidRDefault="005B109D" w:rsidP="005B109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C726D">
              <w:rPr>
                <w:rFonts w:ascii="Arial" w:hAnsi="Arial" w:cs="Arial"/>
                <w:color w:val="000000"/>
                <w:sz w:val="22"/>
                <w:szCs w:val="22"/>
              </w:rPr>
              <w:t>edum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Marijke informatie vragen. En mag het viaduct hiervoor gebruikt worden.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74D2" w14:textId="05E71822" w:rsidR="00262242" w:rsidRDefault="005B109D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262242" w:rsidRPr="007C39BB" w14:paraId="2A98C8D2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3B9F" w14:textId="2DAB66F4" w:rsidR="00262242" w:rsidRDefault="007D5F7D" w:rsidP="007D5F7D">
            <w:pPr>
              <w:ind w:left="568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12</w:t>
            </w:r>
            <w:r w:rsidR="004C580B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r w:rsidR="00E738FA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Brandveilig leven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CD4B" w14:textId="62395983" w:rsidR="004303DD" w:rsidRPr="00024518" w:rsidRDefault="004303DD" w:rsidP="004303DD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nl-NL"/>
              </w:rPr>
            </w:pPr>
          </w:p>
          <w:p w14:paraId="17F227C5" w14:textId="26700A2B" w:rsidR="00262242" w:rsidRPr="004303DD" w:rsidRDefault="005B109D" w:rsidP="004303D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 geen contact kunnen leggen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5E59" w14:textId="716E69A3" w:rsidR="00262242" w:rsidRDefault="006C17FC" w:rsidP="0003434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3D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557F" w14:textId="0D9586C1" w:rsidR="00262242" w:rsidRDefault="005B109D" w:rsidP="00024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</w:t>
            </w:r>
            <w:proofErr w:type="spellEnd"/>
          </w:p>
        </w:tc>
      </w:tr>
      <w:tr w:rsidR="00CA368A" w:rsidRPr="007C39BB" w14:paraId="0533D6F3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D261" w14:textId="1BA21071" w:rsidR="00CA368A" w:rsidRDefault="007D5F7D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F73C05"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</w:p>
          <w:p w14:paraId="3F0EC475" w14:textId="77777777" w:rsidR="000C2690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1B5CCF8A" w14:textId="77777777" w:rsidR="000C2690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5D28503D" w14:textId="2273C4CD" w:rsidR="00ED030C" w:rsidRPr="003F259A" w:rsidRDefault="00ED030C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1005" w14:textId="21867287" w:rsidR="00970A97" w:rsidRDefault="00970A97" w:rsidP="005758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1474" w14:textId="076A067E" w:rsidR="00730FBD" w:rsidRDefault="002F0718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5D4">
              <w:rPr>
                <w:rFonts w:ascii="Arial" w:hAnsi="Arial" w:cs="Arial"/>
                <w:sz w:val="22"/>
                <w:szCs w:val="22"/>
              </w:rPr>
              <w:t xml:space="preserve">Pauline </w:t>
            </w:r>
            <w:r w:rsidR="004C726D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="004C726D">
              <w:rPr>
                <w:rFonts w:ascii="Arial" w:hAnsi="Arial" w:cs="Arial"/>
                <w:sz w:val="22"/>
                <w:szCs w:val="22"/>
              </w:rPr>
              <w:t>Hesteren</w:t>
            </w:r>
            <w:proofErr w:type="spellEnd"/>
            <w:r w:rsidR="004C7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5D4">
              <w:rPr>
                <w:rFonts w:ascii="Arial" w:hAnsi="Arial" w:cs="Arial"/>
                <w:sz w:val="22"/>
                <w:szCs w:val="22"/>
              </w:rPr>
              <w:t xml:space="preserve">neemt de </w:t>
            </w:r>
            <w:r w:rsidR="00730FBD">
              <w:rPr>
                <w:rFonts w:ascii="Arial" w:hAnsi="Arial" w:cs="Arial"/>
                <w:sz w:val="22"/>
                <w:szCs w:val="22"/>
              </w:rPr>
              <w:t>coördinatie</w:t>
            </w:r>
            <w:r w:rsidR="000D75D4">
              <w:rPr>
                <w:rFonts w:ascii="Arial" w:hAnsi="Arial" w:cs="Arial"/>
                <w:sz w:val="22"/>
                <w:szCs w:val="22"/>
              </w:rPr>
              <w:t xml:space="preserve"> weer op zich</w:t>
            </w:r>
            <w:r w:rsidR="00730FBD">
              <w:rPr>
                <w:rFonts w:ascii="Arial" w:hAnsi="Arial" w:cs="Arial"/>
                <w:sz w:val="22"/>
                <w:szCs w:val="22"/>
              </w:rPr>
              <w:t xml:space="preserve"> van de </w:t>
            </w:r>
            <w:proofErr w:type="spellStart"/>
            <w:r w:rsidR="00730FBD"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  <w:r w:rsidR="00730FBD">
              <w:rPr>
                <w:rFonts w:ascii="Arial" w:hAnsi="Arial" w:cs="Arial"/>
                <w:sz w:val="22"/>
                <w:szCs w:val="22"/>
              </w:rPr>
              <w:t xml:space="preserve"> op zaterdag </w:t>
            </w:r>
            <w:r w:rsidR="00730FBD">
              <w:rPr>
                <w:rFonts w:ascii="Arial" w:hAnsi="Arial" w:cs="Arial"/>
                <w:color w:val="000000"/>
                <w:sz w:val="22"/>
                <w:szCs w:val="22"/>
              </w:rPr>
              <w:t xml:space="preserve">25 maart. </w:t>
            </w:r>
          </w:p>
          <w:p w14:paraId="670FAF89" w14:textId="31203F97" w:rsidR="00730FBD" w:rsidRDefault="00730FBD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Carien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Free heeft uitnodiging gestuurd voor Pauline gaat naar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infomatiedag</w:t>
            </w:r>
            <w:proofErr w:type="spellEnd"/>
            <w:r w:rsidR="004C726D">
              <w:rPr>
                <w:rFonts w:ascii="Arial" w:hAnsi="Arial" w:cs="Arial"/>
                <w:color w:val="000000"/>
                <w:sz w:val="22"/>
                <w:szCs w:val="22"/>
              </w:rPr>
              <w:t xml:space="preserve"> 13 maart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School benaderen door Pauline </w:t>
            </w:r>
          </w:p>
          <w:p w14:paraId="79A47C2E" w14:textId="3AA9ED47" w:rsidR="00DE0308" w:rsidRDefault="00730FBD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Els Boer voor catering weer vragen alleen vorig jaar waren ze niet aanwezig. Corné vraagt Heijmans voor de auto’s .</w:t>
            </w:r>
          </w:p>
          <w:p w14:paraId="24008088" w14:textId="1971D014" w:rsidR="00730FBD" w:rsidRDefault="004F4A6C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Corné</w:t>
            </w:r>
            <w:r w:rsidR="00730FBD">
              <w:rPr>
                <w:rFonts w:ascii="Arial" w:hAnsi="Arial" w:cs="Arial"/>
                <w:color w:val="000000"/>
                <w:sz w:val="22"/>
                <w:szCs w:val="22"/>
              </w:rPr>
              <w:t xml:space="preserve"> wil de spandoeken nog ophangen. Posters aanvragen. Pauline maakt een poster met de datum en tijd voor bij de posters.</w:t>
            </w:r>
          </w:p>
          <w:p w14:paraId="0987C1D4" w14:textId="74357034" w:rsidR="00ED030C" w:rsidRDefault="00730FBD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Ilja vraagt na of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jfk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4F4A6C">
              <w:rPr>
                <w:rFonts w:ascii="Arial" w:hAnsi="Arial" w:cs="Arial"/>
                <w:color w:val="000000"/>
                <w:sz w:val="22"/>
                <w:szCs w:val="22"/>
              </w:rPr>
              <w:t>slootkanten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 schoonmaken. </w:t>
            </w:r>
          </w:p>
          <w:p w14:paraId="47B85837" w14:textId="77777777" w:rsidR="004C726D" w:rsidRDefault="004C726D" w:rsidP="004C726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Persbericht? Mini stukje . Dasja neemt dit mee. Pauline levert foto’s</w:t>
            </w:r>
          </w:p>
          <w:p w14:paraId="4DC2842E" w14:textId="061D1E0F" w:rsidR="004C726D" w:rsidRDefault="004C726D" w:rsidP="004C726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Stukje voor op de site. Dasja stuurt door naar Brigitte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EB9C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CAEDE8" w14:textId="77777777" w:rsidR="00ED030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15AAAE" w14:textId="77777777" w:rsidR="00ED030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3B2B68" w14:textId="77777777" w:rsidR="00461C90" w:rsidRDefault="00461C90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EFD0B3F" w14:textId="77777777" w:rsidR="00730FBD" w:rsidRDefault="00730FB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A56141" w14:textId="77777777" w:rsidR="00730FBD" w:rsidRDefault="00730FB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F90CDB5" w14:textId="77777777" w:rsidR="00730FBD" w:rsidRDefault="00730FB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308373" w14:textId="77777777" w:rsidR="00730FBD" w:rsidRDefault="00730FB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2FC5CA" w14:textId="77777777" w:rsidR="00730FBD" w:rsidRDefault="00730FB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957C007" w14:textId="77777777" w:rsidR="00730FBD" w:rsidRDefault="00730FB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  <w:p w14:paraId="2616E464" w14:textId="77777777" w:rsidR="004C726D" w:rsidRDefault="004C726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Dasja, Pauline</w:t>
            </w:r>
          </w:p>
          <w:p w14:paraId="3A55B5FF" w14:textId="574499FB" w:rsidR="004C726D" w:rsidRPr="007C39BB" w:rsidRDefault="004C726D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 en Brigitte</w:t>
            </w:r>
          </w:p>
        </w:tc>
      </w:tr>
      <w:tr w:rsidR="006240A3" w:rsidRPr="007C39BB" w14:paraId="4E6C23BA" w14:textId="77777777" w:rsidTr="005C2546">
        <w:trPr>
          <w:trHeight w:val="434"/>
        </w:trPr>
        <w:tc>
          <w:tcPr>
            <w:tcW w:w="2861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424F9CAD" w:rsidR="006240A3" w:rsidRDefault="00D1318F" w:rsidP="007D5F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5F7D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. Rondvraag</w:t>
            </w:r>
          </w:p>
        </w:tc>
        <w:tc>
          <w:tcPr>
            <w:tcW w:w="4356" w:type="dxa"/>
            <w:tcBorders>
              <w:left w:val="single" w:sz="4" w:space="0" w:color="000000"/>
            </w:tcBorders>
            <w:shd w:val="clear" w:color="auto" w:fill="auto"/>
          </w:tcPr>
          <w:p w14:paraId="4872D05F" w14:textId="521170B5" w:rsidR="00F72581" w:rsidRPr="007C39BB" w:rsidRDefault="00F72581" w:rsidP="000343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55E">
              <w:rPr>
                <w:rFonts w:ascii="Arial" w:hAnsi="Arial" w:cs="Arial"/>
                <w:sz w:val="22"/>
                <w:szCs w:val="22"/>
              </w:rPr>
              <w:t>Hondenspeelveldje vraag vanuit het dorp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</w:tcPr>
          <w:p w14:paraId="77B0AFDD" w14:textId="1D88AA26" w:rsidR="00EB0FA9" w:rsidRPr="007C39BB" w:rsidRDefault="002D755E" w:rsidP="00015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Grond, hekwerk, buizen, paaltjes. Hoeveel ruimte hebben we hier voor nodig? Bart navraag? Bij gemeente navraag doen voor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geschikte plaats.</w:t>
            </w:r>
            <w:r w:rsidR="00015685">
              <w:rPr>
                <w:rFonts w:ascii="Arial" w:hAnsi="Arial" w:cs="Arial"/>
                <w:sz w:val="22"/>
                <w:szCs w:val="22"/>
              </w:rPr>
              <w:t xml:space="preserve"> naar Marijke heeft de gemeente grond waar wij zich over kunnen buigen om een hondenveldje te realiseren 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599E1" w14:textId="77777777" w:rsidR="000D2FC3" w:rsidRDefault="00015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  <w:p w14:paraId="5A6CF5B9" w14:textId="77777777" w:rsidR="00015685" w:rsidRDefault="00015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11BA1C3" w14:textId="77777777" w:rsidR="00015685" w:rsidRDefault="00015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57ABF1" w14:textId="3C19815E" w:rsidR="00015685" w:rsidRPr="007C39BB" w:rsidRDefault="00015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EC70AB" w:rsidRPr="007C39BB" w14:paraId="6A34F9BE" w14:textId="77777777" w:rsidTr="005C2546">
        <w:trPr>
          <w:trHeight w:val="434"/>
        </w:trPr>
        <w:tc>
          <w:tcPr>
            <w:tcW w:w="2861" w:type="dxa"/>
            <w:tcBorders>
              <w:left w:val="single" w:sz="4" w:space="0" w:color="000000"/>
            </w:tcBorders>
            <w:shd w:val="clear" w:color="auto" w:fill="auto"/>
          </w:tcPr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</w:tcBorders>
            <w:shd w:val="clear" w:color="auto" w:fill="auto"/>
          </w:tcPr>
          <w:p w14:paraId="430F1FC0" w14:textId="48393F76" w:rsidR="005758EE" w:rsidRPr="007C39BB" w:rsidRDefault="005758EE" w:rsidP="00816AC9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</w:tcPr>
          <w:p w14:paraId="3641E1B1" w14:textId="0C22B5FE" w:rsidR="00482518" w:rsidRPr="007C39BB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0E15" w14:textId="6B2D2361" w:rsidR="00482518" w:rsidRPr="007C39BB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4D0F225" w14:textId="77777777" w:rsidTr="00090C75">
        <w:trPr>
          <w:trHeight w:val="89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C1A8" w14:textId="45A2BBAC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F2CB" w14:textId="7E5505A0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2865" w14:textId="062A9B41" w:rsidR="00833F85" w:rsidRPr="007C39BB" w:rsidRDefault="00833F85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6B93" w14:textId="0A5F95D4" w:rsidR="00440B65" w:rsidRPr="007C39BB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EF48C" w14:textId="08C815E3" w:rsidR="003F7823" w:rsidRPr="007C39BB" w:rsidRDefault="005C2546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F7823" w:rsidRPr="007C39BB">
        <w:rPr>
          <w:rFonts w:ascii="Arial" w:hAnsi="Arial" w:cs="Arial"/>
          <w:sz w:val="22"/>
          <w:szCs w:val="22"/>
        </w:rPr>
        <w:t>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6F987BEB" w14:textId="77777777" w:rsidR="003F7823" w:rsidRPr="007C39BB" w:rsidRDefault="003F7823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0FD0C7B0" w14:textId="07FACAD1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</w:p>
    <w:p w14:paraId="555F22DD" w14:textId="504A9FAC" w:rsidR="007F76BD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</w:p>
    <w:p w14:paraId="25D8FE2F" w14:textId="42B37324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13-3-2017</w:t>
      </w:r>
    </w:p>
    <w:p w14:paraId="109C181C" w14:textId="661B5C5E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10-4- 2017</w:t>
      </w:r>
    </w:p>
    <w:p w14:paraId="4CA4C313" w14:textId="77777777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15-5- 2017</w:t>
      </w:r>
    </w:p>
    <w:p w14:paraId="23AD2E0C" w14:textId="14A2786B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12-6 - 2017</w:t>
      </w:r>
    </w:p>
    <w:p w14:paraId="45CC3F47" w14:textId="37F26D60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3-7-2017</w:t>
      </w:r>
    </w:p>
    <w:p w14:paraId="47A4541E" w14:textId="6A5AC0CF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11-9-2017</w:t>
      </w:r>
    </w:p>
    <w:p w14:paraId="063BEE20" w14:textId="36A3A33C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9-10-2017</w:t>
      </w:r>
    </w:p>
    <w:p w14:paraId="442AF254" w14:textId="3EBA0D10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6-11-2017</w:t>
      </w:r>
    </w:p>
    <w:p w14:paraId="3E9F5CE7" w14:textId="0293F79B" w:rsidR="008F0BE3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11-12-2017</w:t>
      </w:r>
    </w:p>
    <w:p w14:paraId="60358BD3" w14:textId="624DA44D" w:rsidR="000D4FAC" w:rsidRPr="000D4FAC" w:rsidRDefault="008F0BE3" w:rsidP="00090C75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8-1-2018</w:t>
      </w:r>
      <w:r w:rsidR="00090C75">
        <w:rPr>
          <w:rFonts w:ascii="Arial" w:hAnsi="Arial" w:cs="Arial"/>
          <w:sz w:val="22"/>
          <w:szCs w:val="22"/>
        </w:rPr>
        <w:t xml:space="preserve">   </w:t>
      </w: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B977" w14:textId="77777777" w:rsidR="00C87CC7" w:rsidRDefault="00C87CC7" w:rsidP="00090C75">
      <w:r>
        <w:separator/>
      </w:r>
    </w:p>
  </w:endnote>
  <w:endnote w:type="continuationSeparator" w:id="0">
    <w:p w14:paraId="6CA2403E" w14:textId="77777777" w:rsidR="00C87CC7" w:rsidRDefault="00C87CC7" w:rsidP="000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9B06" w14:textId="77777777" w:rsidR="00C87CC7" w:rsidRDefault="00C87CC7" w:rsidP="00090C75">
      <w:r>
        <w:separator/>
      </w:r>
    </w:p>
  </w:footnote>
  <w:footnote w:type="continuationSeparator" w:id="0">
    <w:p w14:paraId="50E0351D" w14:textId="77777777" w:rsidR="00C87CC7" w:rsidRDefault="00C87CC7" w:rsidP="0009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043A4F"/>
    <w:multiLevelType w:val="hybridMultilevel"/>
    <w:tmpl w:val="208E6B7C"/>
    <w:lvl w:ilvl="0" w:tplc="1F6E08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15685"/>
    <w:rsid w:val="0001643D"/>
    <w:rsid w:val="00021978"/>
    <w:rsid w:val="00024518"/>
    <w:rsid w:val="00025DFC"/>
    <w:rsid w:val="0002717B"/>
    <w:rsid w:val="00033CDC"/>
    <w:rsid w:val="00034340"/>
    <w:rsid w:val="00064C86"/>
    <w:rsid w:val="00067FF1"/>
    <w:rsid w:val="000736EC"/>
    <w:rsid w:val="0008433C"/>
    <w:rsid w:val="00090C75"/>
    <w:rsid w:val="000A5AB8"/>
    <w:rsid w:val="000A7A18"/>
    <w:rsid w:val="000B045E"/>
    <w:rsid w:val="000B06EF"/>
    <w:rsid w:val="000B1BC9"/>
    <w:rsid w:val="000B39DE"/>
    <w:rsid w:val="000C2296"/>
    <w:rsid w:val="000C2690"/>
    <w:rsid w:val="000D2FC3"/>
    <w:rsid w:val="000D4FAC"/>
    <w:rsid w:val="000D75D4"/>
    <w:rsid w:val="000E109C"/>
    <w:rsid w:val="00111442"/>
    <w:rsid w:val="00111B73"/>
    <w:rsid w:val="0012214B"/>
    <w:rsid w:val="001250B7"/>
    <w:rsid w:val="001326C8"/>
    <w:rsid w:val="00135F75"/>
    <w:rsid w:val="00141607"/>
    <w:rsid w:val="00144053"/>
    <w:rsid w:val="00144F88"/>
    <w:rsid w:val="001533EE"/>
    <w:rsid w:val="00160C7F"/>
    <w:rsid w:val="0016440C"/>
    <w:rsid w:val="00184DBB"/>
    <w:rsid w:val="0019049C"/>
    <w:rsid w:val="001A3E1A"/>
    <w:rsid w:val="001C7FDF"/>
    <w:rsid w:val="001D0FC1"/>
    <w:rsid w:val="001D25B8"/>
    <w:rsid w:val="001D67AF"/>
    <w:rsid w:val="001E46A2"/>
    <w:rsid w:val="001F1F34"/>
    <w:rsid w:val="001F61F7"/>
    <w:rsid w:val="002013B2"/>
    <w:rsid w:val="00201B2E"/>
    <w:rsid w:val="00201FBE"/>
    <w:rsid w:val="00201FCB"/>
    <w:rsid w:val="0022487A"/>
    <w:rsid w:val="002302FF"/>
    <w:rsid w:val="00234498"/>
    <w:rsid w:val="002443D1"/>
    <w:rsid w:val="00244DA1"/>
    <w:rsid w:val="002528FA"/>
    <w:rsid w:val="00262242"/>
    <w:rsid w:val="00271E15"/>
    <w:rsid w:val="00273F29"/>
    <w:rsid w:val="0028211A"/>
    <w:rsid w:val="0028720C"/>
    <w:rsid w:val="00296C57"/>
    <w:rsid w:val="0029768D"/>
    <w:rsid w:val="002A7A75"/>
    <w:rsid w:val="002B253E"/>
    <w:rsid w:val="002D1D1B"/>
    <w:rsid w:val="002D48A2"/>
    <w:rsid w:val="002D5C54"/>
    <w:rsid w:val="002D755E"/>
    <w:rsid w:val="002D7E81"/>
    <w:rsid w:val="002D7FE5"/>
    <w:rsid w:val="002E1C2F"/>
    <w:rsid w:val="002E516C"/>
    <w:rsid w:val="002F0718"/>
    <w:rsid w:val="002F172C"/>
    <w:rsid w:val="002F33A3"/>
    <w:rsid w:val="002F52F0"/>
    <w:rsid w:val="003006F4"/>
    <w:rsid w:val="00304AEC"/>
    <w:rsid w:val="00307436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75D53"/>
    <w:rsid w:val="003873AE"/>
    <w:rsid w:val="00392771"/>
    <w:rsid w:val="00392D18"/>
    <w:rsid w:val="00395DC9"/>
    <w:rsid w:val="003A30F9"/>
    <w:rsid w:val="003A6417"/>
    <w:rsid w:val="003B4209"/>
    <w:rsid w:val="003B4BA8"/>
    <w:rsid w:val="003B6B0F"/>
    <w:rsid w:val="003D12F4"/>
    <w:rsid w:val="003D3E6E"/>
    <w:rsid w:val="003E4D03"/>
    <w:rsid w:val="003E4FEF"/>
    <w:rsid w:val="003E5117"/>
    <w:rsid w:val="003F259A"/>
    <w:rsid w:val="003F7823"/>
    <w:rsid w:val="00401666"/>
    <w:rsid w:val="00401DE2"/>
    <w:rsid w:val="00407E7F"/>
    <w:rsid w:val="00410E79"/>
    <w:rsid w:val="0041337A"/>
    <w:rsid w:val="004204F6"/>
    <w:rsid w:val="00425711"/>
    <w:rsid w:val="004303DD"/>
    <w:rsid w:val="004403E4"/>
    <w:rsid w:val="00440B65"/>
    <w:rsid w:val="00441EB2"/>
    <w:rsid w:val="00442B1D"/>
    <w:rsid w:val="004477AA"/>
    <w:rsid w:val="00451868"/>
    <w:rsid w:val="004539AD"/>
    <w:rsid w:val="0045705A"/>
    <w:rsid w:val="00461090"/>
    <w:rsid w:val="00461C90"/>
    <w:rsid w:val="0046780F"/>
    <w:rsid w:val="00473BBF"/>
    <w:rsid w:val="00482518"/>
    <w:rsid w:val="0048268B"/>
    <w:rsid w:val="00483EFB"/>
    <w:rsid w:val="004872C1"/>
    <w:rsid w:val="00487CF1"/>
    <w:rsid w:val="0049029A"/>
    <w:rsid w:val="00490667"/>
    <w:rsid w:val="004C580B"/>
    <w:rsid w:val="004C726D"/>
    <w:rsid w:val="004D2CD1"/>
    <w:rsid w:val="004E170F"/>
    <w:rsid w:val="004E1F82"/>
    <w:rsid w:val="004E2362"/>
    <w:rsid w:val="004E4D08"/>
    <w:rsid w:val="004E4FEC"/>
    <w:rsid w:val="004F194D"/>
    <w:rsid w:val="004F1F96"/>
    <w:rsid w:val="004F2892"/>
    <w:rsid w:val="004F4A6C"/>
    <w:rsid w:val="00500B01"/>
    <w:rsid w:val="005011EC"/>
    <w:rsid w:val="005060FA"/>
    <w:rsid w:val="005079B9"/>
    <w:rsid w:val="00510A39"/>
    <w:rsid w:val="0051371F"/>
    <w:rsid w:val="00520D03"/>
    <w:rsid w:val="005271C8"/>
    <w:rsid w:val="005310B3"/>
    <w:rsid w:val="0053642F"/>
    <w:rsid w:val="0056143A"/>
    <w:rsid w:val="00571C54"/>
    <w:rsid w:val="005758EE"/>
    <w:rsid w:val="0058446D"/>
    <w:rsid w:val="00584511"/>
    <w:rsid w:val="00595CE8"/>
    <w:rsid w:val="00595D8F"/>
    <w:rsid w:val="00595E83"/>
    <w:rsid w:val="0059654B"/>
    <w:rsid w:val="005A682B"/>
    <w:rsid w:val="005A7AAF"/>
    <w:rsid w:val="005B109D"/>
    <w:rsid w:val="005B430A"/>
    <w:rsid w:val="005C2546"/>
    <w:rsid w:val="005C5D56"/>
    <w:rsid w:val="005D4C39"/>
    <w:rsid w:val="005D4DA3"/>
    <w:rsid w:val="005D4EB7"/>
    <w:rsid w:val="005F3001"/>
    <w:rsid w:val="005F4C8E"/>
    <w:rsid w:val="005F63EE"/>
    <w:rsid w:val="0060211F"/>
    <w:rsid w:val="006030A1"/>
    <w:rsid w:val="0060718D"/>
    <w:rsid w:val="0062119B"/>
    <w:rsid w:val="00623BBB"/>
    <w:rsid w:val="00623F8F"/>
    <w:rsid w:val="006240A3"/>
    <w:rsid w:val="0062484F"/>
    <w:rsid w:val="00653CD3"/>
    <w:rsid w:val="00674570"/>
    <w:rsid w:val="00677CEC"/>
    <w:rsid w:val="006967A2"/>
    <w:rsid w:val="00696F2A"/>
    <w:rsid w:val="006A13DA"/>
    <w:rsid w:val="006A73E7"/>
    <w:rsid w:val="006B1C53"/>
    <w:rsid w:val="006C17FC"/>
    <w:rsid w:val="006C3E96"/>
    <w:rsid w:val="006C4E1E"/>
    <w:rsid w:val="006C4FCD"/>
    <w:rsid w:val="006D5C0C"/>
    <w:rsid w:val="006D6B0D"/>
    <w:rsid w:val="006D7EBB"/>
    <w:rsid w:val="00703545"/>
    <w:rsid w:val="00704099"/>
    <w:rsid w:val="007147F6"/>
    <w:rsid w:val="00721F86"/>
    <w:rsid w:val="00730FBD"/>
    <w:rsid w:val="00734B0A"/>
    <w:rsid w:val="0075681F"/>
    <w:rsid w:val="00756AF9"/>
    <w:rsid w:val="007821CB"/>
    <w:rsid w:val="00790BA6"/>
    <w:rsid w:val="007A0C5B"/>
    <w:rsid w:val="007A2A48"/>
    <w:rsid w:val="007A326A"/>
    <w:rsid w:val="007B1FBA"/>
    <w:rsid w:val="007B2614"/>
    <w:rsid w:val="007B370F"/>
    <w:rsid w:val="007C2580"/>
    <w:rsid w:val="007C39BB"/>
    <w:rsid w:val="007D5F7D"/>
    <w:rsid w:val="007F3A32"/>
    <w:rsid w:val="007F3C75"/>
    <w:rsid w:val="007F49C2"/>
    <w:rsid w:val="007F76BD"/>
    <w:rsid w:val="00800344"/>
    <w:rsid w:val="00803091"/>
    <w:rsid w:val="00813665"/>
    <w:rsid w:val="00815C08"/>
    <w:rsid w:val="00816AC9"/>
    <w:rsid w:val="00817917"/>
    <w:rsid w:val="00817F10"/>
    <w:rsid w:val="008256F9"/>
    <w:rsid w:val="00833F85"/>
    <w:rsid w:val="008432C4"/>
    <w:rsid w:val="008514E3"/>
    <w:rsid w:val="00852372"/>
    <w:rsid w:val="00855DDD"/>
    <w:rsid w:val="00857628"/>
    <w:rsid w:val="008649BC"/>
    <w:rsid w:val="00866F84"/>
    <w:rsid w:val="00894553"/>
    <w:rsid w:val="008962AF"/>
    <w:rsid w:val="008A12EA"/>
    <w:rsid w:val="008A231E"/>
    <w:rsid w:val="008A24FD"/>
    <w:rsid w:val="008A7B81"/>
    <w:rsid w:val="008B13C6"/>
    <w:rsid w:val="008B4A5F"/>
    <w:rsid w:val="008C06F8"/>
    <w:rsid w:val="008C08DD"/>
    <w:rsid w:val="008C1EE4"/>
    <w:rsid w:val="008D07EF"/>
    <w:rsid w:val="008F0BE3"/>
    <w:rsid w:val="008F4314"/>
    <w:rsid w:val="008F61D3"/>
    <w:rsid w:val="008F6BEB"/>
    <w:rsid w:val="00903571"/>
    <w:rsid w:val="009107C7"/>
    <w:rsid w:val="00926A97"/>
    <w:rsid w:val="009320F2"/>
    <w:rsid w:val="00933FB8"/>
    <w:rsid w:val="00935224"/>
    <w:rsid w:val="00937CA6"/>
    <w:rsid w:val="00944506"/>
    <w:rsid w:val="00944623"/>
    <w:rsid w:val="00951CED"/>
    <w:rsid w:val="00952083"/>
    <w:rsid w:val="0095410C"/>
    <w:rsid w:val="00955E7B"/>
    <w:rsid w:val="0096143F"/>
    <w:rsid w:val="0096611D"/>
    <w:rsid w:val="00967511"/>
    <w:rsid w:val="00970A97"/>
    <w:rsid w:val="0097471D"/>
    <w:rsid w:val="009764E2"/>
    <w:rsid w:val="00976A5C"/>
    <w:rsid w:val="00983B43"/>
    <w:rsid w:val="00985C7D"/>
    <w:rsid w:val="0099311D"/>
    <w:rsid w:val="009A4497"/>
    <w:rsid w:val="009A47AF"/>
    <w:rsid w:val="009A4936"/>
    <w:rsid w:val="009A7D27"/>
    <w:rsid w:val="009B1F2E"/>
    <w:rsid w:val="009C0608"/>
    <w:rsid w:val="009C0BF7"/>
    <w:rsid w:val="009D629F"/>
    <w:rsid w:val="009E2D67"/>
    <w:rsid w:val="009F30DC"/>
    <w:rsid w:val="00A12684"/>
    <w:rsid w:val="00A13F5E"/>
    <w:rsid w:val="00A212A8"/>
    <w:rsid w:val="00A23138"/>
    <w:rsid w:val="00A264D1"/>
    <w:rsid w:val="00A3077F"/>
    <w:rsid w:val="00A34BA3"/>
    <w:rsid w:val="00A35F2F"/>
    <w:rsid w:val="00A42604"/>
    <w:rsid w:val="00A5131D"/>
    <w:rsid w:val="00A52E53"/>
    <w:rsid w:val="00A61D75"/>
    <w:rsid w:val="00A6320F"/>
    <w:rsid w:val="00A63BAB"/>
    <w:rsid w:val="00A7762E"/>
    <w:rsid w:val="00A95224"/>
    <w:rsid w:val="00A95619"/>
    <w:rsid w:val="00A96923"/>
    <w:rsid w:val="00AA6DD7"/>
    <w:rsid w:val="00AB2874"/>
    <w:rsid w:val="00AB2D1D"/>
    <w:rsid w:val="00AC3257"/>
    <w:rsid w:val="00AC702A"/>
    <w:rsid w:val="00AD27E4"/>
    <w:rsid w:val="00AD3083"/>
    <w:rsid w:val="00AE159B"/>
    <w:rsid w:val="00AE2CC8"/>
    <w:rsid w:val="00AE2D57"/>
    <w:rsid w:val="00AE363B"/>
    <w:rsid w:val="00AE48D1"/>
    <w:rsid w:val="00AF0A91"/>
    <w:rsid w:val="00AF1B24"/>
    <w:rsid w:val="00B02F5C"/>
    <w:rsid w:val="00B251E2"/>
    <w:rsid w:val="00B325A4"/>
    <w:rsid w:val="00B33C0B"/>
    <w:rsid w:val="00B472FF"/>
    <w:rsid w:val="00B5079B"/>
    <w:rsid w:val="00B553CC"/>
    <w:rsid w:val="00B64399"/>
    <w:rsid w:val="00B647EE"/>
    <w:rsid w:val="00B72BC4"/>
    <w:rsid w:val="00B754A2"/>
    <w:rsid w:val="00B83A47"/>
    <w:rsid w:val="00B96FA2"/>
    <w:rsid w:val="00BA028B"/>
    <w:rsid w:val="00BA3900"/>
    <w:rsid w:val="00BB6F03"/>
    <w:rsid w:val="00BC0706"/>
    <w:rsid w:val="00BC144C"/>
    <w:rsid w:val="00BC15D4"/>
    <w:rsid w:val="00BD7C5E"/>
    <w:rsid w:val="00BE019F"/>
    <w:rsid w:val="00BE0920"/>
    <w:rsid w:val="00BE4717"/>
    <w:rsid w:val="00BE6789"/>
    <w:rsid w:val="00BF1631"/>
    <w:rsid w:val="00BF5CA2"/>
    <w:rsid w:val="00C10B72"/>
    <w:rsid w:val="00C1271A"/>
    <w:rsid w:val="00C13B42"/>
    <w:rsid w:val="00C26160"/>
    <w:rsid w:val="00C3554B"/>
    <w:rsid w:val="00C4188A"/>
    <w:rsid w:val="00C41DBB"/>
    <w:rsid w:val="00C4416F"/>
    <w:rsid w:val="00C46DF2"/>
    <w:rsid w:val="00C52BAD"/>
    <w:rsid w:val="00C606E8"/>
    <w:rsid w:val="00C62926"/>
    <w:rsid w:val="00C62CFC"/>
    <w:rsid w:val="00C7171F"/>
    <w:rsid w:val="00C72D6C"/>
    <w:rsid w:val="00C73D6B"/>
    <w:rsid w:val="00C817CA"/>
    <w:rsid w:val="00C83EBA"/>
    <w:rsid w:val="00C84CD0"/>
    <w:rsid w:val="00C87CC7"/>
    <w:rsid w:val="00C90908"/>
    <w:rsid w:val="00C9169D"/>
    <w:rsid w:val="00C93215"/>
    <w:rsid w:val="00CA368A"/>
    <w:rsid w:val="00CA3920"/>
    <w:rsid w:val="00CA3FAD"/>
    <w:rsid w:val="00CA771E"/>
    <w:rsid w:val="00CA7BEC"/>
    <w:rsid w:val="00CC1C78"/>
    <w:rsid w:val="00CC1F9E"/>
    <w:rsid w:val="00CC2DF5"/>
    <w:rsid w:val="00CC5F30"/>
    <w:rsid w:val="00CC6D02"/>
    <w:rsid w:val="00CD6D2A"/>
    <w:rsid w:val="00CE3C84"/>
    <w:rsid w:val="00CF6218"/>
    <w:rsid w:val="00CF7F60"/>
    <w:rsid w:val="00D1067F"/>
    <w:rsid w:val="00D110B7"/>
    <w:rsid w:val="00D1318F"/>
    <w:rsid w:val="00D15A5D"/>
    <w:rsid w:val="00D1664A"/>
    <w:rsid w:val="00D23762"/>
    <w:rsid w:val="00D327FD"/>
    <w:rsid w:val="00D331AB"/>
    <w:rsid w:val="00D3399D"/>
    <w:rsid w:val="00D353AB"/>
    <w:rsid w:val="00D3738C"/>
    <w:rsid w:val="00D504E7"/>
    <w:rsid w:val="00D51153"/>
    <w:rsid w:val="00D7203E"/>
    <w:rsid w:val="00D81299"/>
    <w:rsid w:val="00D84DA1"/>
    <w:rsid w:val="00D86621"/>
    <w:rsid w:val="00D87796"/>
    <w:rsid w:val="00D929BD"/>
    <w:rsid w:val="00D93A55"/>
    <w:rsid w:val="00D96BF1"/>
    <w:rsid w:val="00D97865"/>
    <w:rsid w:val="00DA5623"/>
    <w:rsid w:val="00DB0728"/>
    <w:rsid w:val="00DB2944"/>
    <w:rsid w:val="00DB63E5"/>
    <w:rsid w:val="00DC2EED"/>
    <w:rsid w:val="00DC6A4E"/>
    <w:rsid w:val="00DD0F1B"/>
    <w:rsid w:val="00DD5D43"/>
    <w:rsid w:val="00DD7BBF"/>
    <w:rsid w:val="00DE0308"/>
    <w:rsid w:val="00DE58ED"/>
    <w:rsid w:val="00DE61D2"/>
    <w:rsid w:val="00DE76DE"/>
    <w:rsid w:val="00DF0C04"/>
    <w:rsid w:val="00DF2C45"/>
    <w:rsid w:val="00DF4075"/>
    <w:rsid w:val="00E0179B"/>
    <w:rsid w:val="00E052C5"/>
    <w:rsid w:val="00E10DA4"/>
    <w:rsid w:val="00E12B2B"/>
    <w:rsid w:val="00E13FF2"/>
    <w:rsid w:val="00E17DE8"/>
    <w:rsid w:val="00E27CD8"/>
    <w:rsid w:val="00E32FC9"/>
    <w:rsid w:val="00E628B8"/>
    <w:rsid w:val="00E6422D"/>
    <w:rsid w:val="00E66081"/>
    <w:rsid w:val="00E6613B"/>
    <w:rsid w:val="00E662B3"/>
    <w:rsid w:val="00E736C9"/>
    <w:rsid w:val="00E738FA"/>
    <w:rsid w:val="00E8189E"/>
    <w:rsid w:val="00EA028B"/>
    <w:rsid w:val="00EB0FA9"/>
    <w:rsid w:val="00EB378D"/>
    <w:rsid w:val="00EB4715"/>
    <w:rsid w:val="00EC3421"/>
    <w:rsid w:val="00EC70AB"/>
    <w:rsid w:val="00EC77DF"/>
    <w:rsid w:val="00ED030C"/>
    <w:rsid w:val="00ED208F"/>
    <w:rsid w:val="00ED2397"/>
    <w:rsid w:val="00EE0043"/>
    <w:rsid w:val="00EE745F"/>
    <w:rsid w:val="00EF175E"/>
    <w:rsid w:val="00EF515F"/>
    <w:rsid w:val="00F002F2"/>
    <w:rsid w:val="00F0625A"/>
    <w:rsid w:val="00F27B0A"/>
    <w:rsid w:val="00F30E28"/>
    <w:rsid w:val="00F373F6"/>
    <w:rsid w:val="00F436EB"/>
    <w:rsid w:val="00F50FA0"/>
    <w:rsid w:val="00F611F5"/>
    <w:rsid w:val="00F64D71"/>
    <w:rsid w:val="00F72581"/>
    <w:rsid w:val="00F73C05"/>
    <w:rsid w:val="00F74848"/>
    <w:rsid w:val="00F832D0"/>
    <w:rsid w:val="00F91270"/>
    <w:rsid w:val="00F93E0C"/>
    <w:rsid w:val="00F95D20"/>
    <w:rsid w:val="00FB02BB"/>
    <w:rsid w:val="00FB310C"/>
    <w:rsid w:val="00FB49FB"/>
    <w:rsid w:val="00FC3250"/>
    <w:rsid w:val="00FD0F61"/>
    <w:rsid w:val="00FD7033"/>
    <w:rsid w:val="00FE0599"/>
    <w:rsid w:val="00FE1A04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7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76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5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79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8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9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508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065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84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3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4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0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8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8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3</cp:revision>
  <cp:lastPrinted>2017-01-09T17:20:00Z</cp:lastPrinted>
  <dcterms:created xsi:type="dcterms:W3CDTF">2017-03-05T20:49:00Z</dcterms:created>
  <dcterms:modified xsi:type="dcterms:W3CDTF">2017-03-08T20:47:00Z</dcterms:modified>
</cp:coreProperties>
</file>